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B0" w:rsidRPr="003D71D5" w:rsidRDefault="004A578D" w:rsidP="003D71D5">
      <w:pPr>
        <w:spacing w:before="113"/>
        <w:ind w:left="567" w:right="57" w:hanging="567"/>
        <w:jc w:val="center"/>
      </w:pPr>
      <w:bookmarkStart w:id="0" w:name="_gjdgxs"/>
      <w:bookmarkEnd w:id="0"/>
      <w:r>
        <w:rPr>
          <w:rFonts w:ascii="Times New Roman" w:hAnsi="Times New Roman"/>
          <w:b/>
          <w:bCs/>
          <w:sz w:val="16"/>
          <w:szCs w:val="16"/>
        </w:rPr>
        <w:t xml:space="preserve">ANEXO VI </w:t>
      </w:r>
    </w:p>
    <w:p w:rsidR="00C215B0" w:rsidRDefault="00C215B0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215B0" w:rsidRDefault="004A578D">
      <w:pPr>
        <w:spacing w:before="113"/>
        <w:ind w:left="567" w:right="57" w:hanging="567"/>
        <w:jc w:val="center"/>
        <w:rPr>
          <w:highlight w:val="yellow"/>
        </w:rPr>
      </w:pPr>
      <w:bookmarkStart w:id="1" w:name="_gjdgxs1"/>
      <w:bookmarkEnd w:id="1"/>
      <w:r>
        <w:rPr>
          <w:rFonts w:ascii="Times New Roman" w:hAnsi="Times New Roman"/>
          <w:b/>
          <w:bCs/>
          <w:sz w:val="16"/>
          <w:szCs w:val="16"/>
        </w:rPr>
        <w:t>FORMULÁRIO DE INDICAÇÃO PARA COMPROVAÇÃO DE PRODUÇÃO CIENTÍFICA, TECNOLÓGICA E ARTÍSTICA DO(A) PESQUISADOR(A)</w:t>
      </w:r>
    </w:p>
    <w:p w:rsidR="00C215B0" w:rsidRDefault="00C215B0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215B0" w:rsidRDefault="004A578D">
      <w:pPr>
        <w:spacing w:before="113"/>
        <w:ind w:left="567" w:right="57" w:hanging="567"/>
        <w:jc w:val="center"/>
      </w:pPr>
      <w:r>
        <w:rPr>
          <w:rFonts w:ascii="Times New Roman" w:hAnsi="Times New Roman"/>
          <w:b/>
          <w:bCs/>
          <w:sz w:val="16"/>
          <w:szCs w:val="16"/>
        </w:rPr>
        <w:t>EDITAL Nº 9/2022 – PROPESQI/UFPI – BOLSA DE PRODUTIVIDADE PQDT 2022-2023</w:t>
      </w:r>
    </w:p>
    <w:p w:rsidR="00C215B0" w:rsidRDefault="00C215B0">
      <w:pPr>
        <w:spacing w:before="56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180" w:type="dxa"/>
        <w:tblInd w:w="-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464"/>
        <w:gridCol w:w="2716"/>
      </w:tblGrid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Indificação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 Produção Científica, Tecnológica e Artística</w:t>
            </w:r>
          </w:p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de janei</w:t>
            </w:r>
            <w:r>
              <w:rPr>
                <w:rFonts w:ascii="Times New Roman" w:hAnsi="Times New Roman"/>
                <w:sz w:val="16"/>
                <w:szCs w:val="16"/>
              </w:rPr>
              <w:t>ro de 2019 a 30 de junho de 2022.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Indicação do endereço eletrônico da produção; ou ISBN; ou ISSN; ou número processo; ou número de cadastro; ou vide comprovante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Artigos publicados em periódicos indexados - QUALIS A1 CAPES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</w:t>
            </w: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Artigos publicados em periódicos indexados - QUALIS A2 CAPES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Artigos publicados em periódicos indexados - </w:t>
            </w:r>
            <w:r>
              <w:rPr>
                <w:rFonts w:ascii="Times New Roman" w:hAnsi="Times New Roman"/>
                <w:sz w:val="16"/>
                <w:szCs w:val="16"/>
              </w:rPr>
              <w:t>QUALIS B1 CAPES ou trabalho completo publicado em Conferência A1, A2 (específico para a área de Ciência da Computação)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 Artigos publicados em periódicos indexados - QUALIS B2 e </w:t>
            </w:r>
            <w:r>
              <w:rPr>
                <w:rFonts w:ascii="Times New Roman" w:hAnsi="Times New Roman"/>
                <w:sz w:val="16"/>
                <w:szCs w:val="16"/>
              </w:rPr>
              <w:t>B3 CAPES ou trabalho completo publicado em Conferência B1 e B2 (específico para a área de Ciência da Computação)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Artigos publicados em periódicos B4 e B5 ou trabalho </w:t>
            </w:r>
            <w:r>
              <w:rPr>
                <w:rFonts w:ascii="Times New Roman" w:hAnsi="Times New Roman"/>
                <w:sz w:val="16"/>
                <w:szCs w:val="16"/>
              </w:rPr>
              <w:t>completo publicado em conferência B3, B4 e B5 (específico para a área de Ciência da Computação)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Artigos publicados em periódicos indexados QUALIS C CAPES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</w:t>
            </w: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 Artigos publicados não classificados pelo sistema QUALIS, com ISSN, e fator de impacto ≥ 1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8. Resumos simples e </w:t>
            </w:r>
            <w:r>
              <w:rPr>
                <w:rFonts w:ascii="Times New Roman" w:hAnsi="Times New Roman"/>
                <w:sz w:val="16"/>
                <w:szCs w:val="16"/>
              </w:rPr>
              <w:t>resumos expandidos publicados em anais de congressos internacionais e nacionais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 Trabalhos completos publicados em Anais de congressos internacionais. Para as áreas cujos </w:t>
            </w:r>
            <w:r>
              <w:rPr>
                <w:rFonts w:ascii="Times New Roman" w:hAnsi="Times New Roman"/>
                <w:sz w:val="16"/>
                <w:szCs w:val="16"/>
              </w:rPr>
              <w:t>eventos tiverem no QUALIS, exceto Ciência da Computação, computar somente eventos do QUALIS Capes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 Trabalhos completos publicados em Anais de congressos nacionais. Para as áreas c</w:t>
            </w:r>
            <w:r>
              <w:rPr>
                <w:rFonts w:ascii="Times New Roman" w:hAnsi="Times New Roman"/>
                <w:sz w:val="16"/>
                <w:szCs w:val="16"/>
              </w:rPr>
              <w:t>ujos eventos tiverem no QUALIS, exceto Ciência da Computação, computar somente eventos do QUALIS Capes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11. Livros publicados com ISBN, com no mínimo 60 páginas, e conselho </w:t>
            </w:r>
            <w:r>
              <w:rPr>
                <w:rFonts w:ascii="Times New Roman" w:hAnsi="Times New Roman"/>
                <w:sz w:val="16"/>
                <w:szCs w:val="16"/>
              </w:rPr>
              <w:t>editorial na área de atuação do proponente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 Capítulos de livros publicados internacionalmente, com ISBN, na área de atuação do pesquisador, com conselho editorial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 Capítulos de livros publicados nacionalmente, com ISBN, na área de atuação do pesquisador, com conselho editorial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</w:t>
            </w: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 Organização de livros publicados com ISBN, na área de atuação do pesquisador, com conselho editorial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15. Orientação de dissertação de mestrado concluída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(Vide </w:t>
            </w:r>
            <w:r>
              <w:rPr>
                <w:rFonts w:ascii="Times New Roman" w:hAnsi="Times New Roman"/>
                <w:sz w:val="16"/>
                <w:szCs w:val="16"/>
              </w:rPr>
              <w:t>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16. Orientação de tese de doutorado concluída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(Vide 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17. </w:t>
            </w:r>
            <w:r>
              <w:rPr>
                <w:rFonts w:ascii="Times New Roman" w:hAnsi="Times New Roman"/>
                <w:sz w:val="16"/>
                <w:szCs w:val="16"/>
              </w:rPr>
              <w:t>Orientação de iniciação científica e/ou tecnológica concluída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(Vide 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18. Orientação de TCC (Trabalho de Conclusão de Curso) de graduação concluída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(Vide </w:t>
            </w:r>
            <w:r>
              <w:rPr>
                <w:rFonts w:ascii="Times New Roman" w:hAnsi="Times New Roman"/>
                <w:sz w:val="16"/>
                <w:szCs w:val="16"/>
              </w:rPr>
              <w:t>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19. Participações em banca de defesa ou qualificação de dissertação de mestrado (não incluir participação em banca examinadora quando orientador)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(Vide </w:t>
            </w:r>
            <w:r>
              <w:rPr>
                <w:rFonts w:ascii="Times New Roman" w:hAnsi="Times New Roman"/>
                <w:sz w:val="16"/>
                <w:szCs w:val="16"/>
              </w:rPr>
              <w:t>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20. Participações em banca de defesa ou qualificação de tese de doutorado (não incluir participação em banca examinadora quando orientador)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(Vide Currículo </w:t>
            </w:r>
            <w:r>
              <w:rPr>
                <w:rFonts w:ascii="Times New Roman" w:hAnsi="Times New Roman"/>
                <w:sz w:val="16"/>
                <w:szCs w:val="16"/>
              </w:rPr>
              <w:t>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Registros de software concedido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22. Realização de pedidos de depósito de patentes junto ao </w:t>
            </w:r>
            <w:r>
              <w:rPr>
                <w:rFonts w:ascii="Times New Roman" w:hAnsi="Times New Roman"/>
                <w:sz w:val="16"/>
                <w:szCs w:val="16"/>
              </w:rPr>
              <w:t>INPI ou PCT, por via do NINTEC/UFPI (Núcleo de Inovação Tecnológica da Universidade Federal do Piauí)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 Desenvolvimento de patentes com concessão definitiva (carta patente)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24. Produção de obra artística compatível com a linha de pesquisa do docente e que tenha sido apresentada ao público em locais ou instituições brasileiras ou estrangeiras reconhecidas p</w:t>
            </w:r>
            <w:r>
              <w:rPr>
                <w:rFonts w:ascii="Times New Roman" w:hAnsi="Times New Roman"/>
                <w:sz w:val="16"/>
                <w:szCs w:val="16"/>
              </w:rPr>
              <w:t>ela CAPES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 Coordenação de projeto cadastrado na CPESI, com financiamento de agência de fomento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da produção,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26. </w:t>
            </w:r>
            <w:r>
              <w:rPr>
                <w:rFonts w:ascii="Times New Roman" w:hAnsi="Times New Roman"/>
                <w:sz w:val="16"/>
                <w:szCs w:val="16"/>
              </w:rPr>
              <w:t>Consultor ad hoc do Seminário de Iniciação Científica – 2019, 2020 e/ou 2021 (avaliador de resumo expandido e/ou pôster)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(Vide 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(Indicar período de atuação,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27. Participação em </w:t>
            </w:r>
            <w:r>
              <w:rPr>
                <w:rFonts w:ascii="Times New Roman" w:hAnsi="Times New Roman"/>
                <w:sz w:val="16"/>
                <w:szCs w:val="16"/>
              </w:rPr>
              <w:t>Comitê de Ética em Pesquisa em período não inferior a 1 (um) ano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(Vide 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</w:t>
            </w:r>
            <w:bookmarkStart w:id="2" w:name="__DdeLink__1537_2290652733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Indicar período de atuação</w:t>
            </w:r>
            <w:bookmarkEnd w:id="2"/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>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28. Participação em Comitê de Assessoramento Técnico Científico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(Vide </w:t>
            </w:r>
            <w:r>
              <w:rPr>
                <w:rFonts w:ascii="Times New Roman" w:hAnsi="Times New Roman"/>
                <w:sz w:val="16"/>
                <w:szCs w:val="16"/>
              </w:rPr>
              <w:t>Currículo Lattes)</w:t>
            </w:r>
          </w:p>
        </w:tc>
      </w:tr>
      <w:tr w:rsidR="00C215B0"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4A578D">
            <w:pPr>
              <w:spacing w:before="57" w:after="57"/>
              <w:ind w:left="57" w:right="57"/>
              <w:jc w:val="center"/>
            </w:pPr>
            <w:r>
              <w:rPr>
                <w:rFonts w:ascii="Times New Roman" w:hAnsi="Times New Roman"/>
                <w:i/>
                <w:iCs/>
                <w:color w:val="5F5F9F"/>
                <w:sz w:val="16"/>
                <w:szCs w:val="16"/>
              </w:rPr>
              <w:t xml:space="preserve"> (Indicar período de atuação, acrescentando quantas linhas forem necessárias)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15B0" w:rsidRDefault="00C215B0">
            <w:pPr>
              <w:spacing w:before="57" w:after="57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215B0" w:rsidRDefault="00C215B0">
      <w:pPr>
        <w:spacing w:before="113"/>
        <w:ind w:right="57"/>
      </w:pPr>
    </w:p>
    <w:p w:rsidR="00C215B0" w:rsidRDefault="00C215B0">
      <w:pPr>
        <w:spacing w:before="113"/>
        <w:ind w:right="57"/>
      </w:pPr>
      <w:bookmarkStart w:id="3" w:name="_GoBack"/>
      <w:bookmarkEnd w:id="3"/>
    </w:p>
    <w:sectPr w:rsidR="00C215B0">
      <w:headerReference w:type="default" r:id="rId7"/>
      <w:footerReference w:type="default" r:id="rId8"/>
      <w:pgSz w:w="11906" w:h="16838"/>
      <w:pgMar w:top="1134" w:right="1304" w:bottom="1146" w:left="1418" w:header="720" w:footer="556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8D" w:rsidRDefault="004A578D">
      <w:r>
        <w:separator/>
      </w:r>
    </w:p>
  </w:endnote>
  <w:endnote w:type="continuationSeparator" w:id="0">
    <w:p w:rsidR="004A578D" w:rsidRDefault="004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B0" w:rsidRDefault="004A578D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</w:rPr>
      <w:t>Anexo</w:t>
    </w:r>
    <w:r w:rsidR="003D71D5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VI - Edital PQDT 2022-2023/PROPESQI</w:t>
    </w:r>
    <w:r>
      <w:rPr>
        <w:rFonts w:ascii="Times New Roman" w:eastAsia="Times New Roman" w:hAnsi="Times New Roman" w:cs="Times New Roman"/>
        <w:sz w:val="16"/>
        <w:szCs w:val="16"/>
      </w:rPr>
      <w:tab/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  <w:r>
      <w:rPr>
        <w:rFonts w:ascii="Times New Roman" w:eastAsia="Times New Roman" w:hAnsi="Times New Roman" w:cs="Times New Roman"/>
        <w:sz w:val="16"/>
        <w:szCs w:val="16"/>
      </w:rPr>
      <w:t>/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instrText>NUMPAGES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8D" w:rsidRDefault="004A578D">
      <w:r>
        <w:separator/>
      </w:r>
    </w:p>
  </w:footnote>
  <w:footnote w:type="continuationSeparator" w:id="0">
    <w:p w:rsidR="004A578D" w:rsidRDefault="004A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B0" w:rsidRDefault="004A578D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5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 xml:space="preserve">MINISTÉRIO DA EDUCAÇÃO </w:t>
    </w:r>
  </w:p>
  <w:p w:rsidR="00C215B0" w:rsidRDefault="004A578D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UNIVERSIDADE FEDERAL DO PIAUÍ</w:t>
    </w:r>
  </w:p>
  <w:p w:rsidR="00C215B0" w:rsidRDefault="004A578D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PRÓ-REITORIA DE PESQUISA E INOVAÇÃO</w:t>
    </w:r>
  </w:p>
  <w:p w:rsidR="00C215B0" w:rsidRDefault="004A578D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Campus Universitário Min. Petrônio </w:t>
    </w: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Portella – Bairro </w:t>
    </w:r>
    <w:proofErr w:type="spellStart"/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>Ininga</w:t>
    </w:r>
    <w:proofErr w:type="spellEnd"/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 – BL 06. CEP 64049-550 – Teresina-PI – Fone (86) 3215-5560</w:t>
    </w:r>
  </w:p>
  <w:p w:rsidR="00C215B0" w:rsidRDefault="004A578D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2"/>
          <w:szCs w:val="12"/>
          <w:highlight w:val="white"/>
        </w:rPr>
        <w:t>propesq@ufpi.edu.br</w:t>
      </w:r>
    </w:hyperlink>
  </w:p>
  <w:p w:rsidR="00C215B0" w:rsidRDefault="00C215B0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49E"/>
    <w:multiLevelType w:val="multilevel"/>
    <w:tmpl w:val="09A0BAEE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67B306E3"/>
    <w:multiLevelType w:val="multilevel"/>
    <w:tmpl w:val="A86A8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5B0"/>
    <w:rsid w:val="003D71D5"/>
    <w:rsid w:val="004A578D"/>
    <w:rsid w:val="00C2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5DA7"/>
  <w15:docId w15:val="{C3DA546B-1E43-44F2-BF42-511D56D6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9"/>
    <w:qFormat/>
    <w:pPr>
      <w:outlineLvl w:val="0"/>
    </w:p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outlineLvl w:val="3"/>
    </w:pPr>
  </w:style>
  <w:style w:type="paragraph" w:styleId="Ttulo5">
    <w:name w:val="heading 5"/>
    <w:basedOn w:val="Normal"/>
    <w:uiPriority w:val="9"/>
    <w:semiHidden/>
    <w:unhideWhenUsed/>
    <w:qFormat/>
    <w:pPr>
      <w:outlineLvl w:val="4"/>
    </w:pPr>
  </w:style>
  <w:style w:type="paragraph" w:styleId="Ttulo6">
    <w:name w:val="heading 6"/>
    <w:basedOn w:val="Normal"/>
    <w:uiPriority w:val="9"/>
    <w:semiHidden/>
    <w:unhideWhenUsed/>
    <w:qFormat/>
    <w:pPr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character" w:customStyle="1" w:styleId="ListLabel267">
    <w:name w:val="ListLabel 26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68">
    <w:name w:val="ListLabel 268"/>
    <w:qFormat/>
    <w:rPr>
      <w:rFonts w:cs="Noto Sans Symbols"/>
    </w:rPr>
  </w:style>
  <w:style w:type="character" w:customStyle="1" w:styleId="ListLabel269">
    <w:name w:val="ListLabel 269"/>
    <w:qFormat/>
    <w:rPr>
      <w:rFonts w:cs="Noto Sans Symbols"/>
    </w:rPr>
  </w:style>
  <w:style w:type="character" w:customStyle="1" w:styleId="ListLabel270">
    <w:name w:val="ListLabel 270"/>
    <w:qFormat/>
    <w:rPr>
      <w:rFonts w:cs="Noto Sans Symbols"/>
    </w:rPr>
  </w:style>
  <w:style w:type="character" w:customStyle="1" w:styleId="ListLabel271">
    <w:name w:val="ListLabel 271"/>
    <w:qFormat/>
    <w:rPr>
      <w:rFonts w:cs="Noto Sans Symbols"/>
    </w:rPr>
  </w:style>
  <w:style w:type="character" w:customStyle="1" w:styleId="ListLabel272">
    <w:name w:val="ListLabel 272"/>
    <w:qFormat/>
    <w:rPr>
      <w:rFonts w:cs="Noto Sans Symbols"/>
    </w:rPr>
  </w:style>
  <w:style w:type="character" w:customStyle="1" w:styleId="ListLabel273">
    <w:name w:val="ListLabel 273"/>
    <w:qFormat/>
    <w:rPr>
      <w:rFonts w:cs="Noto Sans Symbols"/>
    </w:rPr>
  </w:style>
  <w:style w:type="character" w:customStyle="1" w:styleId="ListLabel274">
    <w:name w:val="ListLabel 274"/>
    <w:qFormat/>
    <w:rPr>
      <w:rFonts w:cs="Noto Sans Symbols"/>
    </w:rPr>
  </w:style>
  <w:style w:type="character" w:customStyle="1" w:styleId="ListLabel275">
    <w:name w:val="ListLabel 275"/>
    <w:qFormat/>
    <w:rPr>
      <w:rFonts w:cs="Noto Sans Symbols"/>
    </w:rPr>
  </w:style>
  <w:style w:type="character" w:customStyle="1" w:styleId="ListLabel276">
    <w:name w:val="ListLabel 27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77">
    <w:name w:val="ListLabel 277"/>
    <w:qFormat/>
    <w:rPr>
      <w:rFonts w:cs="Noto Sans Symbols"/>
    </w:rPr>
  </w:style>
  <w:style w:type="character" w:customStyle="1" w:styleId="ListLabel278">
    <w:name w:val="ListLabel 278"/>
    <w:qFormat/>
    <w:rPr>
      <w:rFonts w:cs="Noto Sans Symbols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Noto Sans Symbols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Noto Sans Symbols"/>
    </w:rPr>
  </w:style>
  <w:style w:type="character" w:customStyle="1" w:styleId="ListLabel285">
    <w:name w:val="ListLabel 28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86">
    <w:name w:val="ListLabel 286"/>
    <w:qFormat/>
    <w:rPr>
      <w:rFonts w:cs="Noto Sans Symbols"/>
    </w:rPr>
  </w:style>
  <w:style w:type="character" w:customStyle="1" w:styleId="ListLabel287">
    <w:name w:val="ListLabel 287"/>
    <w:qFormat/>
    <w:rPr>
      <w:rFonts w:cs="Noto Sans Symbols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Noto Sans Symbols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Noto Sans Symbols"/>
    </w:rPr>
  </w:style>
  <w:style w:type="character" w:customStyle="1" w:styleId="ListLabel294">
    <w:name w:val="ListLabel 294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95">
    <w:name w:val="ListLabel 295"/>
    <w:qFormat/>
    <w:rPr>
      <w:rFonts w:cs="Noto Sans Symbols"/>
    </w:rPr>
  </w:style>
  <w:style w:type="character" w:customStyle="1" w:styleId="ListLabel296">
    <w:name w:val="ListLabel 296"/>
    <w:qFormat/>
    <w:rPr>
      <w:rFonts w:cs="Noto Sans Symbols"/>
    </w:rPr>
  </w:style>
  <w:style w:type="character" w:customStyle="1" w:styleId="ListLabel297">
    <w:name w:val="ListLabel 297"/>
    <w:qFormat/>
    <w:rPr>
      <w:rFonts w:cs="Noto Sans Symbols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Noto Sans Symbols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cs="Noto Sans Symbols"/>
    </w:rPr>
  </w:style>
  <w:style w:type="character" w:customStyle="1" w:styleId="ListLabel306">
    <w:name w:val="ListLabel 306"/>
    <w:qFormat/>
    <w:rPr>
      <w:rFonts w:cs="Noto Sans Symbols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Noto Sans Symbols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cs="Noto Sans Symbols"/>
    </w:rPr>
  </w:style>
  <w:style w:type="character" w:customStyle="1" w:styleId="ListLabel315">
    <w:name w:val="ListLabel 315"/>
    <w:qFormat/>
    <w:rPr>
      <w:rFonts w:cs="Noto Sans Symbols"/>
    </w:rPr>
  </w:style>
  <w:style w:type="character" w:customStyle="1" w:styleId="ListLabel316">
    <w:name w:val="ListLabel 316"/>
    <w:qFormat/>
    <w:rPr>
      <w:rFonts w:cs="Noto Sans Symbols"/>
    </w:rPr>
  </w:style>
  <w:style w:type="character" w:customStyle="1" w:styleId="ListLabel317">
    <w:name w:val="ListLabel 317"/>
    <w:qFormat/>
    <w:rPr>
      <w:rFonts w:cs="Noto Sans Symbols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Noto Sans Symbols"/>
    </w:rPr>
  </w:style>
  <w:style w:type="character" w:customStyle="1" w:styleId="ListLabel321">
    <w:name w:val="ListLabel 32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Noto Sans Symbols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</w:rPr>
  </w:style>
  <w:style w:type="character" w:customStyle="1" w:styleId="ListLabel326">
    <w:name w:val="ListLabel 326"/>
    <w:qFormat/>
    <w:rPr>
      <w:rFonts w:cs="Noto Sans Symbols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Noto Sans Symbols"/>
    </w:rPr>
  </w:style>
  <w:style w:type="character" w:customStyle="1" w:styleId="ListLabel330">
    <w:name w:val="ListLabel 33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Noto Sans Symbols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cs="Noto Sans Symbols"/>
    </w:rPr>
  </w:style>
  <w:style w:type="character" w:customStyle="1" w:styleId="ListLabel335">
    <w:name w:val="ListLabel 335"/>
    <w:qFormat/>
    <w:rPr>
      <w:rFonts w:cs="Noto Sans Symbols"/>
    </w:rPr>
  </w:style>
  <w:style w:type="character" w:customStyle="1" w:styleId="ListLabel336">
    <w:name w:val="ListLabel 336"/>
    <w:qFormat/>
    <w:rPr>
      <w:rFonts w:cs="Noto Sans Symbols"/>
    </w:rPr>
  </w:style>
  <w:style w:type="character" w:customStyle="1" w:styleId="ListLabel337">
    <w:name w:val="ListLabel 337"/>
    <w:qFormat/>
    <w:rPr>
      <w:rFonts w:cs="Noto Sans Symbols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0">
    <w:name w:val="ListLabel 340"/>
    <w:qFormat/>
    <w:rPr>
      <w:rFonts w:cs="Noto Sans Symbols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Noto Sans Symbols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cs="Noto Sans Symbols"/>
    </w:rPr>
  </w:style>
  <w:style w:type="character" w:customStyle="1" w:styleId="ListLabel346">
    <w:name w:val="ListLabel 346"/>
    <w:qFormat/>
    <w:rPr>
      <w:rFonts w:cs="Noto Sans Symbols"/>
    </w:rPr>
  </w:style>
  <w:style w:type="character" w:customStyle="1" w:styleId="ListLabel347">
    <w:name w:val="ListLabel 347"/>
    <w:qFormat/>
    <w:rPr>
      <w:rFonts w:cs="Noto Sans Symbols"/>
    </w:rPr>
  </w:style>
  <w:style w:type="character" w:customStyle="1" w:styleId="ListLabel348">
    <w:name w:val="ListLabel 34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9">
    <w:name w:val="ListLabel 349"/>
    <w:qFormat/>
    <w:rPr>
      <w:rFonts w:cs="Noto Sans Symbols"/>
    </w:rPr>
  </w:style>
  <w:style w:type="character" w:customStyle="1" w:styleId="ListLabel350">
    <w:name w:val="ListLabel 350"/>
    <w:qFormat/>
    <w:rPr>
      <w:rFonts w:cs="Noto Sans Symbols"/>
    </w:rPr>
  </w:style>
  <w:style w:type="character" w:customStyle="1" w:styleId="ListLabel351">
    <w:name w:val="ListLabel 351"/>
    <w:qFormat/>
    <w:rPr>
      <w:rFonts w:cs="Noto Sans Symbols"/>
    </w:rPr>
  </w:style>
  <w:style w:type="character" w:customStyle="1" w:styleId="ListLabel352">
    <w:name w:val="ListLabel 352"/>
    <w:qFormat/>
    <w:rPr>
      <w:rFonts w:cs="Noto Sans Symbols"/>
    </w:rPr>
  </w:style>
  <w:style w:type="character" w:customStyle="1" w:styleId="ListLabel353">
    <w:name w:val="ListLabel 353"/>
    <w:qFormat/>
    <w:rPr>
      <w:rFonts w:cs="Noto Sans Symbols"/>
    </w:rPr>
  </w:style>
  <w:style w:type="character" w:customStyle="1" w:styleId="ListLabel354">
    <w:name w:val="ListLabel 354"/>
    <w:qFormat/>
    <w:rPr>
      <w:rFonts w:cs="Noto Sans Symbols"/>
    </w:rPr>
  </w:style>
  <w:style w:type="character" w:customStyle="1" w:styleId="ListLabel355">
    <w:name w:val="ListLabel 355"/>
    <w:qFormat/>
    <w:rPr>
      <w:rFonts w:cs="Noto Sans Symbols"/>
    </w:rPr>
  </w:style>
  <w:style w:type="character" w:customStyle="1" w:styleId="ListLabel356">
    <w:name w:val="ListLabel 356"/>
    <w:qFormat/>
    <w:rPr>
      <w:rFonts w:cs="Noto Sans Symbols"/>
    </w:rPr>
  </w:style>
  <w:style w:type="character" w:customStyle="1" w:styleId="ListLabel357">
    <w:name w:val="ListLabel 35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58">
    <w:name w:val="ListLabel 358"/>
    <w:qFormat/>
    <w:rPr>
      <w:rFonts w:cs="Noto Sans Symbols"/>
    </w:rPr>
  </w:style>
  <w:style w:type="character" w:customStyle="1" w:styleId="ListLabel359">
    <w:name w:val="ListLabel 359"/>
    <w:qFormat/>
    <w:rPr>
      <w:rFonts w:cs="Noto Sans Symbols"/>
    </w:rPr>
  </w:style>
  <w:style w:type="character" w:customStyle="1" w:styleId="ListLabel360">
    <w:name w:val="ListLabel 360"/>
    <w:qFormat/>
    <w:rPr>
      <w:rFonts w:cs="Noto Sans Symbols"/>
    </w:rPr>
  </w:style>
  <w:style w:type="character" w:customStyle="1" w:styleId="ListLabel361">
    <w:name w:val="ListLabel 361"/>
    <w:qFormat/>
    <w:rPr>
      <w:rFonts w:cs="Noto Sans Symbols"/>
    </w:rPr>
  </w:style>
  <w:style w:type="character" w:customStyle="1" w:styleId="ListLabel362">
    <w:name w:val="ListLabel 362"/>
    <w:qFormat/>
    <w:rPr>
      <w:rFonts w:cs="Noto Sans Symbols"/>
    </w:rPr>
  </w:style>
  <w:style w:type="character" w:customStyle="1" w:styleId="ListLabel363">
    <w:name w:val="ListLabel 363"/>
    <w:qFormat/>
    <w:rPr>
      <w:rFonts w:cs="Noto Sans Symbols"/>
    </w:rPr>
  </w:style>
  <w:style w:type="character" w:customStyle="1" w:styleId="ListLabel364">
    <w:name w:val="ListLabel 364"/>
    <w:qFormat/>
    <w:rPr>
      <w:rFonts w:cs="Noto Sans Symbols"/>
    </w:rPr>
  </w:style>
  <w:style w:type="character" w:customStyle="1" w:styleId="ListLabel365">
    <w:name w:val="ListLabel 365"/>
    <w:qFormat/>
    <w:rPr>
      <w:rFonts w:cs="Noto Sans Symbols"/>
    </w:rPr>
  </w:style>
  <w:style w:type="character" w:customStyle="1" w:styleId="ListLabel366">
    <w:name w:val="ListLabel 36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67">
    <w:name w:val="ListLabel 367"/>
    <w:qFormat/>
    <w:rPr>
      <w:rFonts w:cs="Noto Sans Symbols"/>
    </w:rPr>
  </w:style>
  <w:style w:type="character" w:customStyle="1" w:styleId="ListLabel368">
    <w:name w:val="ListLabel 368"/>
    <w:qFormat/>
    <w:rPr>
      <w:rFonts w:cs="Noto Sans Symbols"/>
    </w:rPr>
  </w:style>
  <w:style w:type="character" w:customStyle="1" w:styleId="ListLabel369">
    <w:name w:val="ListLabel 369"/>
    <w:qFormat/>
    <w:rPr>
      <w:rFonts w:cs="Noto Sans Symbols"/>
    </w:rPr>
  </w:style>
  <w:style w:type="character" w:customStyle="1" w:styleId="ListLabel370">
    <w:name w:val="ListLabel 370"/>
    <w:qFormat/>
    <w:rPr>
      <w:rFonts w:cs="Noto Sans Symbols"/>
    </w:rPr>
  </w:style>
  <w:style w:type="character" w:customStyle="1" w:styleId="ListLabel371">
    <w:name w:val="ListLabel 371"/>
    <w:qFormat/>
    <w:rPr>
      <w:rFonts w:cs="Noto Sans Symbols"/>
    </w:rPr>
  </w:style>
  <w:style w:type="character" w:customStyle="1" w:styleId="ListLabel372">
    <w:name w:val="ListLabel 372"/>
    <w:qFormat/>
    <w:rPr>
      <w:rFonts w:cs="Noto Sans Symbols"/>
    </w:rPr>
  </w:style>
  <w:style w:type="character" w:customStyle="1" w:styleId="ListLabel373">
    <w:name w:val="ListLabel 373"/>
    <w:qFormat/>
    <w:rPr>
      <w:rFonts w:cs="Noto Sans Symbols"/>
    </w:rPr>
  </w:style>
  <w:style w:type="character" w:customStyle="1" w:styleId="ListLabel374">
    <w:name w:val="ListLabel 374"/>
    <w:qFormat/>
    <w:rPr>
      <w:rFonts w:cs="Noto Sans Symbols"/>
    </w:rPr>
  </w:style>
  <w:style w:type="character" w:customStyle="1" w:styleId="ListLabel375">
    <w:name w:val="ListLabel 37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76">
    <w:name w:val="ListLabel 376"/>
    <w:qFormat/>
    <w:rPr>
      <w:rFonts w:cs="Noto Sans Symbols"/>
    </w:rPr>
  </w:style>
  <w:style w:type="character" w:customStyle="1" w:styleId="ListLabel377">
    <w:name w:val="ListLabel 377"/>
    <w:qFormat/>
    <w:rPr>
      <w:rFonts w:cs="Noto Sans Symbols"/>
    </w:rPr>
  </w:style>
  <w:style w:type="character" w:customStyle="1" w:styleId="ListLabel378">
    <w:name w:val="ListLabel 378"/>
    <w:qFormat/>
    <w:rPr>
      <w:rFonts w:cs="Noto Sans Symbols"/>
    </w:rPr>
  </w:style>
  <w:style w:type="character" w:customStyle="1" w:styleId="ListLabel379">
    <w:name w:val="ListLabel 379"/>
    <w:qFormat/>
    <w:rPr>
      <w:rFonts w:cs="Noto Sans Symbols"/>
    </w:rPr>
  </w:style>
  <w:style w:type="character" w:customStyle="1" w:styleId="ListLabel380">
    <w:name w:val="ListLabel 380"/>
    <w:qFormat/>
    <w:rPr>
      <w:rFonts w:cs="Noto Sans Symbols"/>
    </w:rPr>
  </w:style>
  <w:style w:type="character" w:customStyle="1" w:styleId="ListLabel381">
    <w:name w:val="ListLabel 381"/>
    <w:qFormat/>
    <w:rPr>
      <w:rFonts w:cs="Noto Sans Symbols"/>
    </w:rPr>
  </w:style>
  <w:style w:type="character" w:customStyle="1" w:styleId="ListLabel382">
    <w:name w:val="ListLabel 382"/>
    <w:qFormat/>
    <w:rPr>
      <w:rFonts w:cs="Noto Sans Symbols"/>
    </w:rPr>
  </w:style>
  <w:style w:type="character" w:customStyle="1" w:styleId="ListLabel383">
    <w:name w:val="ListLabel 383"/>
    <w:qFormat/>
    <w:rPr>
      <w:rFonts w:cs="Noto Sans Symbols"/>
    </w:rPr>
  </w:style>
  <w:style w:type="paragraph" w:styleId="Ttulo">
    <w:name w:val="Title"/>
    <w:basedOn w:val="LO-normal"/>
    <w:next w:val="Corpodetexto"/>
    <w:uiPriority w:val="10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2"/>
    </w:rPr>
  </w:style>
  <w:style w:type="paragraph" w:styleId="Subttulo">
    <w:name w:val="Subtitle"/>
    <w:basedOn w:val="LO-normal"/>
    <w:uiPriority w:val="11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906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PROPESQ</cp:lastModifiedBy>
  <cp:revision>75</cp:revision>
  <cp:lastPrinted>2022-05-31T11:53:00Z</cp:lastPrinted>
  <dcterms:created xsi:type="dcterms:W3CDTF">2022-06-07T15:03:00Z</dcterms:created>
  <dcterms:modified xsi:type="dcterms:W3CDTF">2022-06-07T15:04:00Z</dcterms:modified>
  <dc:language>pt-BR</dc:language>
</cp:coreProperties>
</file>