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lang w:eastAsia="pt-BR"/>
        </w:rPr>
      </w:pPr>
      <w:r>
        <w:rPr/>
        <w:drawing>
          <wp:inline distT="0" distB="0" distL="0" distR="0">
            <wp:extent cx="809625" cy="86487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-BoldMT" w:hAnsi="Arial-BoldMT" w:cs="Arial-BoldMT"/>
          <w:b/>
          <w:b/>
          <w:bCs/>
          <w:color w:val="000000"/>
          <w:sz w:val="28"/>
          <w:szCs w:val="28"/>
        </w:rPr>
      </w:pPr>
      <w:r>
        <w:rPr>
          <w:rFonts w:cs="Arial-BoldMT" w:ascii="Liberation Serif" w:hAnsi="Liberation Serif"/>
          <w:b/>
          <w:bCs/>
          <w:color w:val="000000"/>
          <w:sz w:val="28"/>
          <w:szCs w:val="28"/>
        </w:rPr>
        <w:t>MINISTÉRIO DA EDUCAÇÃO</w:t>
      </w:r>
    </w:p>
    <w:p>
      <w:pPr>
        <w:pStyle w:val="Normal"/>
        <w:spacing w:lineRule="auto" w:line="240" w:before="0" w:after="0"/>
        <w:jc w:val="center"/>
        <w:rPr>
          <w:rFonts w:ascii="Arial-BoldMT" w:hAnsi="Arial-BoldMT" w:cs="Arial-BoldMT"/>
          <w:b/>
          <w:b/>
          <w:bCs/>
          <w:color w:val="000000"/>
        </w:rPr>
      </w:pPr>
      <w:r>
        <w:rPr>
          <w:rFonts w:cs="Arial-BoldMT" w:ascii="Liberation Serif" w:hAnsi="Liberation Serif"/>
          <w:b/>
          <w:bCs/>
          <w:color w:val="000000"/>
        </w:rPr>
        <w:t>UNIVERSIDADE FEDERAL DO PIAUÍ</w:t>
      </w:r>
    </w:p>
    <w:p>
      <w:pPr>
        <w:pStyle w:val="Normal"/>
        <w:spacing w:lineRule="auto" w:line="240" w:before="0" w:after="0"/>
        <w:jc w:val="center"/>
        <w:rPr>
          <w:rFonts w:ascii="Arial-ItalicMT" w:hAnsi="Arial-ItalicMT" w:cs="Arial-ItalicMT"/>
          <w:i/>
          <w:i/>
          <w:iCs/>
          <w:color w:val="000000"/>
          <w:sz w:val="18"/>
          <w:szCs w:val="18"/>
        </w:rPr>
      </w:pPr>
      <w:r>
        <w:rPr>
          <w:rFonts w:cs="ArialMT" w:ascii="Liberation Serif" w:hAnsi="Liberation Serif"/>
          <w:color w:val="000000"/>
          <w:sz w:val="18"/>
          <w:szCs w:val="18"/>
        </w:rPr>
        <w:t xml:space="preserve">Campus </w:t>
      </w:r>
      <w:r>
        <w:rPr>
          <w:rFonts w:cs="Arial-ItalicMT" w:ascii="Liberation Serif" w:hAnsi="Liberation Serif"/>
          <w:i/>
          <w:iCs/>
          <w:color w:val="000000"/>
          <w:sz w:val="18"/>
          <w:szCs w:val="18"/>
        </w:rPr>
        <w:t>Universitário Ministro Petrônio Portella, Bairro Ininga, Teresina, Piauí, Brasil; CEP 64049-550</w:t>
      </w:r>
    </w:p>
    <w:p>
      <w:pPr>
        <w:pStyle w:val="Normal"/>
        <w:spacing w:lineRule="auto" w:line="240" w:before="0" w:after="0"/>
        <w:jc w:val="center"/>
        <w:rPr>
          <w:rFonts w:ascii="Arial-ItalicMT" w:hAnsi="Arial-ItalicMT" w:cs="Arial-ItalicMT"/>
          <w:i/>
          <w:i/>
          <w:iCs/>
          <w:color w:val="000000"/>
          <w:sz w:val="18"/>
          <w:szCs w:val="18"/>
        </w:rPr>
      </w:pPr>
      <w:r>
        <w:rPr>
          <w:rFonts w:cs="Arial-ItalicMT" w:ascii="Liberation Serif" w:hAnsi="Liberation Serif"/>
          <w:i/>
          <w:iCs/>
          <w:color w:val="000000"/>
          <w:sz w:val="18"/>
          <w:szCs w:val="18"/>
        </w:rPr>
        <w:t>Telefones: (86) 215-5511/215-5513/215-5516; Fax (86) 237-1812/237-1216;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Arial-ItalicMT" w:ascii="Liberation Serif" w:hAnsi="Liberation Serif"/>
          <w:i/>
          <w:iCs/>
          <w:color w:val="000000"/>
          <w:sz w:val="18"/>
          <w:szCs w:val="18"/>
        </w:rPr>
        <w:t xml:space="preserve">Internet: </w:t>
      </w:r>
      <w:r>
        <w:rPr>
          <w:rFonts w:cs="Arial-BoldMT" w:ascii="Liberation Serif" w:hAnsi="Liberation Serif"/>
          <w:b/>
          <w:bCs/>
          <w:color w:val="0000FF"/>
          <w:sz w:val="18"/>
          <w:szCs w:val="18"/>
        </w:rPr>
        <w:t>www.ufpi.br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4"/>
          <w:szCs w:val="24"/>
        </w:rPr>
        <w:t>RESOLUÇÃO 01/2018-CCN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ANEXO 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4"/>
          <w:szCs w:val="24"/>
        </w:rPr>
        <w:t>FORMULÁRIO PARA ESTIMATIVA DE PARTICIPAÇÃO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sz w:val="24"/>
          <w:szCs w:val="24"/>
        </w:rPr>
        <w:t>EM EVENTOS CIENTÍFICOS</w:t>
      </w:r>
    </w:p>
    <w:tbl>
      <w:tblPr>
        <w:tblStyle w:val="Tabelacomgrade"/>
        <w:tblW w:w="9736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36"/>
      </w:tblGrid>
      <w:tr>
        <w:trPr/>
        <w:tc>
          <w:tcPr>
            <w:tcW w:w="97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DEPARTAMENTO/CURSO: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7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PROGRAMA DE PÓS-GRADUAÇÃO VINCULADO (quando for o caso):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7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NOME DO INTERESSADO: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736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Matrícula SIAPE: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7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E-mail: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7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Área do conhecimento: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7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Nome do evento que deseja participar em 2019: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7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Período do Evento (mês aproximado, se não tiver data marcada):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360" w:before="0" w:after="0"/>
        <w:jc w:val="right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Atualizado em: 20/11/2018</w:t>
      </w:r>
    </w:p>
    <w:sectPr>
      <w:footerReference w:type="default" r:id="rId3"/>
      <w:type w:val="nextPage"/>
      <w:pgSz w:w="11906" w:h="16838"/>
      <w:pgMar w:left="1080" w:right="1080" w:header="0" w:top="1140" w:footer="713" w:bottom="144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-BoldMT">
    <w:charset w:val="01"/>
    <w:family w:val="roman"/>
    <w:pitch w:val="variable"/>
  </w:font>
  <w:font w:name="Arial-ItalicM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69854826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41b71"/>
    <w:rPr>
      <w:color w:val="0563C1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842a0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3a470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a470e"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24"/>
    </w:rPr>
  </w:style>
  <w:style w:type="character" w:styleId="ListLabel4">
    <w:name w:val="ListLabel 4"/>
    <w:qFormat/>
    <w:rPr>
      <w:rFonts w:ascii="Times New Roman" w:hAnsi="Times New Roman" w:eastAsia="Calibri" w:cs="Times New Roman"/>
      <w:sz w:val="24"/>
    </w:rPr>
  </w:style>
  <w:style w:type="character" w:styleId="ListLabel5">
    <w:name w:val="ListLabel 5"/>
    <w:qFormat/>
    <w:rPr>
      <w:rFonts w:ascii="Times New Roman" w:hAnsi="Times New Roman" w:eastAsia="Calibri" w:cs="Times New Roman"/>
      <w:sz w:val="24"/>
    </w:rPr>
  </w:style>
  <w:style w:type="character" w:styleId="ListLabel6">
    <w:name w:val="ListLabel 6"/>
    <w:qFormat/>
    <w:rPr>
      <w:rFonts w:ascii="Times New Roman" w:hAnsi="Times New Roman" w:eastAsia="Calibri" w:cs="Times New Roman"/>
      <w:sz w:val="24"/>
    </w:rPr>
  </w:style>
  <w:style w:type="character" w:styleId="ListLabel7">
    <w:name w:val="ListLabel 7"/>
    <w:qFormat/>
    <w:rPr>
      <w:rFonts w:ascii="Times New Roman" w:hAnsi="Times New Roman" w:eastAsia="Calibri" w:cs="Times New Roman"/>
      <w:sz w:val="24"/>
    </w:rPr>
  </w:style>
  <w:style w:type="character" w:styleId="ListLabel8">
    <w:name w:val="ListLabel 8"/>
    <w:qFormat/>
    <w:rPr>
      <w:rFonts w:ascii="Times New Roman" w:hAnsi="Times New Roman" w:eastAsia="Calibri" w:cs="Times New Roman"/>
      <w:sz w:val="24"/>
    </w:rPr>
  </w:style>
  <w:style w:type="character" w:styleId="ListLabel9">
    <w:name w:val="ListLabel 9"/>
    <w:qFormat/>
    <w:rPr>
      <w:rFonts w:ascii="Times New Roman" w:hAnsi="Times New Roman" w:eastAsia="Calibri" w:cs="Times New Roman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1670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842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a470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a470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167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6231-D726-4D25-8785-1D545523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LibreOffice/5.1.6.2$Linux_X86_64 LibreOffice_project/10m0$Build-2</Application>
  <Pages>1</Pages>
  <Words>79</Words>
  <Characters>549</Characters>
  <CharactersWithSpaces>609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2017-10-23T13:20:00Z</dcterms:created>
  <dc:creator>PPGQ</dc:creator>
  <dc:description/>
  <dc:language>pt-BR</dc:language>
  <cp:lastModifiedBy/>
  <cp:lastPrinted>2017-10-23T12:06:00Z</cp:lastPrinted>
  <dcterms:modified xsi:type="dcterms:W3CDTF">2018-11-21T14:22:48Z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